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8338C" w14:textId="5D478B0A" w:rsidR="00124ADB" w:rsidRDefault="00124ADB" w:rsidP="00131E62">
      <w:pPr>
        <w:ind w:firstLine="709"/>
        <w:jc w:val="center"/>
        <w:rPr>
          <w:b/>
          <w:bCs/>
          <w:sz w:val="28"/>
          <w:szCs w:val="28"/>
        </w:rPr>
      </w:pPr>
      <w:r w:rsidRPr="008400F2">
        <w:rPr>
          <w:b/>
          <w:bCs/>
          <w:sz w:val="28"/>
          <w:szCs w:val="28"/>
        </w:rPr>
        <w:t>Влияние климатических и природных условий на здоровье человека</w:t>
      </w:r>
    </w:p>
    <w:p w14:paraId="1CADEF41" w14:textId="57C04450" w:rsidR="00A44409" w:rsidRDefault="00A44409" w:rsidP="00131E62">
      <w:pPr>
        <w:ind w:firstLine="709"/>
        <w:jc w:val="center"/>
        <w:rPr>
          <w:b/>
          <w:bCs/>
          <w:sz w:val="28"/>
          <w:szCs w:val="28"/>
        </w:rPr>
      </w:pPr>
    </w:p>
    <w:p w14:paraId="060997A5" w14:textId="2C64F9A8" w:rsidR="00A44409" w:rsidRPr="008400F2" w:rsidRDefault="00A44409" w:rsidP="00A4440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7F5012" wp14:editId="44FF9AC7">
            <wp:extent cx="5940425" cy="3958590"/>
            <wp:effectExtent l="0" t="0" r="3175" b="3810"/>
            <wp:docPr id="3" name="Рисунок 3" descr="Нельзя отрицать, что влияние климата на человека присутствует. Климат и здоровье человека, привычки, жизненный уклад взаимосвяза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льзя отрицать, что влияние климата на человека присутствует. Климат и здоровье человека, привычки, жизненный уклад взаимосвязаны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E4299" w14:textId="77777777" w:rsidR="00124ADB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32EA5F5D" w14:textId="77777777" w:rsidR="008400F2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>Связь между природными условиями и здоровьем человека очевидна.</w:t>
      </w:r>
    </w:p>
    <w:p w14:paraId="003BA30A" w14:textId="4B3B7431" w:rsidR="008400F2" w:rsidRPr="008400F2" w:rsidRDefault="008400F2" w:rsidP="008400F2">
      <w:pPr>
        <w:ind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Климатические свойства</w:t>
      </w:r>
      <w:r w:rsidR="00131E62">
        <w:rPr>
          <w:color w:val="333333"/>
          <w:sz w:val="28"/>
          <w:szCs w:val="28"/>
        </w:rPr>
        <w:t xml:space="preserve"> - </w:t>
      </w:r>
      <w:r w:rsidRPr="008400F2">
        <w:rPr>
          <w:color w:val="333333"/>
          <w:sz w:val="28"/>
          <w:szCs w:val="28"/>
        </w:rPr>
        <w:t xml:space="preserve">температура и влажность воздуха, атмосферное давление, направления ветра, осадки </w:t>
      </w:r>
      <w:r w:rsidR="00131E62">
        <w:rPr>
          <w:color w:val="333333"/>
          <w:sz w:val="28"/>
          <w:szCs w:val="28"/>
        </w:rPr>
        <w:t>-</w:t>
      </w:r>
      <w:r w:rsidRPr="008400F2">
        <w:rPr>
          <w:color w:val="333333"/>
          <w:sz w:val="28"/>
          <w:szCs w:val="28"/>
        </w:rPr>
        <w:t xml:space="preserve"> все это оказывает влияние на здоровье, настроение, самочувствие человека. Влияние погоды и климата на человека известно давно, но интерес к этой проблеме возрос лишь в последние десятилетия XX века. </w:t>
      </w:r>
    </w:p>
    <w:p w14:paraId="23FDBF06" w14:textId="50284FF2" w:rsidR="00124ADB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 xml:space="preserve">В сохранении здоровья людей и лечении различных заболеваний важная роль принадлежит природным факторам: солнцу, морскому, лесному, горному воздуху, морской воде, минеральным водам, целебным грязям. </w:t>
      </w:r>
    </w:p>
    <w:p w14:paraId="5896220B" w14:textId="675BB6FC" w:rsidR="00124ADB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 xml:space="preserve">В Приморье очень сырое лето. В Восточной Сибири находятся самые холодные районы Северного полушария. Зимой термометр показывает -50 ...-60 °С, а летом иногда больше +30 °С. Здесь самые большие годовые амплитуды температур на нашей планете, зимой наблюдается самое высокое атмосферное давление в России. </w:t>
      </w:r>
      <w:r w:rsidR="00802E91" w:rsidRPr="00802E91">
        <w:rPr>
          <w:sz w:val="28"/>
          <w:szCs w:val="28"/>
          <w:shd w:val="clear" w:color="auto" w:fill="FFFFFF"/>
        </w:rPr>
        <w:t>Климатические усло</w:t>
      </w:r>
      <w:r w:rsidR="00802E91">
        <w:rPr>
          <w:sz w:val="28"/>
          <w:szCs w:val="28"/>
          <w:shd w:val="clear" w:color="auto" w:fill="FFFFFF"/>
        </w:rPr>
        <w:t>в</w:t>
      </w:r>
      <w:r w:rsidR="00802E91" w:rsidRPr="00802E91">
        <w:rPr>
          <w:sz w:val="28"/>
          <w:szCs w:val="28"/>
          <w:shd w:val="clear" w:color="auto" w:fill="FFFFFF"/>
        </w:rPr>
        <w:t>ия - одна из причин неравномерного размещения населения по территории нашей страны.</w:t>
      </w:r>
    </w:p>
    <w:p w14:paraId="12A4EA2C" w14:textId="77777777" w:rsidR="00935A34" w:rsidRPr="008400F2" w:rsidRDefault="00935A34" w:rsidP="008400F2">
      <w:pPr>
        <w:ind w:firstLine="709"/>
        <w:jc w:val="both"/>
        <w:rPr>
          <w:rStyle w:val="a6"/>
          <w:sz w:val="28"/>
          <w:szCs w:val="28"/>
        </w:rPr>
      </w:pPr>
    </w:p>
    <w:p w14:paraId="5BB85C38" w14:textId="77777777" w:rsidR="00935A34" w:rsidRPr="008400F2" w:rsidRDefault="00935A34" w:rsidP="008400F2">
      <w:pPr>
        <w:ind w:firstLine="709"/>
        <w:jc w:val="both"/>
        <w:rPr>
          <w:rStyle w:val="a6"/>
          <w:sz w:val="28"/>
          <w:szCs w:val="28"/>
        </w:rPr>
      </w:pPr>
      <w:r w:rsidRPr="008400F2">
        <w:rPr>
          <w:rStyle w:val="a6"/>
          <w:sz w:val="28"/>
          <w:szCs w:val="28"/>
        </w:rPr>
        <w:t>На значительной территории планеты климатические условия не отличаются благоприятностью и требуют дополнительных затрат на жизнеобеспечение человека.</w:t>
      </w:r>
    </w:p>
    <w:p w14:paraId="4AB6C010" w14:textId="77777777" w:rsidR="00935A34" w:rsidRPr="008400F2" w:rsidRDefault="00935A34" w:rsidP="008400F2">
      <w:pPr>
        <w:ind w:firstLine="709"/>
        <w:jc w:val="both"/>
        <w:rPr>
          <w:rStyle w:val="a6"/>
          <w:color w:val="000000"/>
          <w:sz w:val="28"/>
          <w:szCs w:val="28"/>
        </w:rPr>
      </w:pPr>
    </w:p>
    <w:p w14:paraId="5FF2F8FB" w14:textId="77777777" w:rsidR="00935A34" w:rsidRPr="008400F2" w:rsidRDefault="00935A34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noProof/>
          <w:sz w:val="28"/>
          <w:szCs w:val="28"/>
        </w:rPr>
        <w:lastRenderedPageBreak/>
        <w:drawing>
          <wp:inline distT="0" distB="0" distL="0" distR="0" wp14:anchorId="155B97DF" wp14:editId="75DDF67D">
            <wp:extent cx="5354063" cy="2788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41" cy="280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A6DB" w14:textId="77777777" w:rsidR="00935A34" w:rsidRPr="008400F2" w:rsidRDefault="00935A34" w:rsidP="008400F2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72C3CFD0" w14:textId="77777777" w:rsidR="00124ADB" w:rsidRPr="008400F2" w:rsidRDefault="00124ADB" w:rsidP="008400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0F2">
        <w:rPr>
          <w:sz w:val="28"/>
          <w:szCs w:val="28"/>
        </w:rPr>
        <w:t>Состояние нашего организма во многом зависит от теплоощущений.</w:t>
      </w:r>
    </w:p>
    <w:p w14:paraId="5D085732" w14:textId="77777777" w:rsidR="00124ADB" w:rsidRPr="008400F2" w:rsidRDefault="00124ADB" w:rsidP="008400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0F2">
        <w:rPr>
          <w:rStyle w:val="a4"/>
          <w:sz w:val="28"/>
          <w:szCs w:val="28"/>
        </w:rPr>
        <w:t>Комфортное</w:t>
      </w:r>
      <w:r w:rsidRPr="008400F2">
        <w:rPr>
          <w:sz w:val="28"/>
          <w:szCs w:val="28"/>
        </w:rPr>
        <w:t xml:space="preserve"> состояние </w:t>
      </w:r>
      <w:r w:rsidR="00935A34" w:rsidRPr="008400F2">
        <w:rPr>
          <w:sz w:val="28"/>
          <w:szCs w:val="28"/>
        </w:rPr>
        <w:t xml:space="preserve">- </w:t>
      </w:r>
      <w:r w:rsidRPr="008400F2">
        <w:rPr>
          <w:sz w:val="28"/>
          <w:szCs w:val="28"/>
        </w:rPr>
        <w:t>это наиболее приятное тепловое ощущение, когда человек не чувствует ни жары, ни холода. Оно складывается в тем</w:t>
      </w:r>
      <w:r w:rsidRPr="008400F2">
        <w:rPr>
          <w:sz w:val="28"/>
          <w:szCs w:val="28"/>
        </w:rPr>
        <w:softHyphen/>
        <w:t>пературных пределах от +17 °C до +23 °C. При этом большое значение имеет влажность воздуха</w:t>
      </w:r>
      <w:r w:rsidR="00BC7E78" w:rsidRPr="008400F2">
        <w:rPr>
          <w:sz w:val="28"/>
          <w:szCs w:val="28"/>
        </w:rPr>
        <w:t>.</w:t>
      </w:r>
      <w:r w:rsidRPr="008400F2">
        <w:rPr>
          <w:sz w:val="28"/>
          <w:szCs w:val="28"/>
        </w:rPr>
        <w:t xml:space="preserve"> Установлено, что хорошее самочувствие воз</w:t>
      </w:r>
      <w:r w:rsidRPr="008400F2">
        <w:rPr>
          <w:sz w:val="28"/>
          <w:szCs w:val="28"/>
        </w:rPr>
        <w:softHyphen/>
        <w:t>никает при следующих сочетаниях температуры и влажности (таблица).</w:t>
      </w:r>
    </w:p>
    <w:p w14:paraId="24060417" w14:textId="77777777" w:rsidR="00124ADB" w:rsidRPr="008400F2" w:rsidRDefault="00124ADB" w:rsidP="008400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7575" w:type="dxa"/>
        <w:jc w:val="center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3799"/>
      </w:tblGrid>
      <w:tr w:rsidR="00935A34" w:rsidRPr="008400F2" w14:paraId="0C5D64BC" w14:textId="77777777" w:rsidTr="00124AD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14:paraId="15D7A18D" w14:textId="77777777" w:rsidR="00124ADB" w:rsidRPr="008400F2" w:rsidRDefault="00124ADB" w:rsidP="008400F2">
            <w:pPr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rStyle w:val="a6"/>
                <w:b/>
                <w:bCs/>
                <w:sz w:val="28"/>
                <w:szCs w:val="28"/>
              </w:rPr>
              <w:t>Таблица.</w:t>
            </w:r>
            <w:r w:rsidR="00BC7E78" w:rsidRPr="008400F2">
              <w:rPr>
                <w:rStyle w:val="a6"/>
                <w:b/>
                <w:bCs/>
                <w:sz w:val="28"/>
                <w:szCs w:val="28"/>
              </w:rPr>
              <w:t xml:space="preserve">       </w:t>
            </w:r>
            <w:r w:rsidRPr="008400F2">
              <w:rPr>
                <w:rStyle w:val="a6"/>
                <w:b/>
                <w:bCs/>
                <w:sz w:val="28"/>
                <w:szCs w:val="28"/>
              </w:rPr>
              <w:t> Оптимальные сочетания температуры и влажности воздуха</w:t>
            </w:r>
          </w:p>
        </w:tc>
      </w:tr>
      <w:tr w:rsidR="00935A34" w:rsidRPr="008400F2" w14:paraId="7C143FAC" w14:textId="77777777" w:rsidTr="00124ADB">
        <w:trPr>
          <w:jc w:val="center"/>
        </w:trPr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BE5F1"/>
            <w:hideMark/>
          </w:tcPr>
          <w:p w14:paraId="75EE30D9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rStyle w:val="a4"/>
                <w:sz w:val="28"/>
                <w:szCs w:val="28"/>
              </w:rPr>
              <w:t>Температура, °C</w:t>
            </w:r>
          </w:p>
        </w:tc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BE5F1"/>
            <w:hideMark/>
          </w:tcPr>
          <w:p w14:paraId="4DD4E9A5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rStyle w:val="a4"/>
                <w:sz w:val="28"/>
                <w:szCs w:val="28"/>
              </w:rPr>
              <w:t>Оптимальная влажность, %</w:t>
            </w:r>
          </w:p>
        </w:tc>
      </w:tr>
      <w:tr w:rsidR="00935A34" w:rsidRPr="008400F2" w14:paraId="6B3929E6" w14:textId="77777777" w:rsidTr="00124ADB">
        <w:trPr>
          <w:jc w:val="center"/>
        </w:trPr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2FDB966E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1626D800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85</w:t>
            </w:r>
          </w:p>
        </w:tc>
      </w:tr>
      <w:tr w:rsidR="00935A34" w:rsidRPr="008400F2" w14:paraId="6090B098" w14:textId="77777777" w:rsidTr="00124ADB">
        <w:trPr>
          <w:jc w:val="center"/>
        </w:trPr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0B095BB6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0110120A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60</w:t>
            </w:r>
          </w:p>
        </w:tc>
      </w:tr>
      <w:tr w:rsidR="00935A34" w:rsidRPr="008400F2" w14:paraId="55C2477F" w14:textId="77777777" w:rsidTr="00124ADB">
        <w:trPr>
          <w:jc w:val="center"/>
        </w:trPr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29D3A272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370BAB95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44</w:t>
            </w:r>
          </w:p>
        </w:tc>
      </w:tr>
      <w:tr w:rsidR="00935A34" w:rsidRPr="008400F2" w14:paraId="6EBF9DA4" w14:textId="77777777" w:rsidTr="00124ADB">
        <w:trPr>
          <w:jc w:val="center"/>
        </w:trPr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193DC136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hideMark/>
          </w:tcPr>
          <w:p w14:paraId="7129E192" w14:textId="77777777" w:rsidR="00124ADB" w:rsidRPr="008400F2" w:rsidRDefault="00124ADB" w:rsidP="008400F2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400F2">
              <w:rPr>
                <w:sz w:val="28"/>
                <w:szCs w:val="28"/>
              </w:rPr>
              <w:t>33</w:t>
            </w:r>
          </w:p>
        </w:tc>
      </w:tr>
    </w:tbl>
    <w:p w14:paraId="480F834E" w14:textId="77777777" w:rsidR="00BC7E78" w:rsidRPr="008400F2" w:rsidRDefault="00BC7E78" w:rsidP="008400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2D2260" w14:textId="77777777" w:rsidR="00124ADB" w:rsidRPr="008400F2" w:rsidRDefault="00124ADB" w:rsidP="008400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0F2">
        <w:rPr>
          <w:sz w:val="28"/>
          <w:szCs w:val="28"/>
        </w:rPr>
        <w:t>Действительно, высокую температуру легче переносить при более сухом воздухе.</w:t>
      </w:r>
    </w:p>
    <w:p w14:paraId="5C8C8AF3" w14:textId="77777777" w:rsidR="00124ADB" w:rsidRPr="008400F2" w:rsidRDefault="00124ADB" w:rsidP="008400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0F2">
        <w:rPr>
          <w:sz w:val="28"/>
          <w:szCs w:val="28"/>
        </w:rPr>
        <w:t xml:space="preserve">При сильном ветре холодная погода, как это наблюдается в северных районах, </w:t>
      </w:r>
      <w:r w:rsidR="00BC7E78" w:rsidRPr="008400F2">
        <w:rPr>
          <w:sz w:val="28"/>
          <w:szCs w:val="28"/>
        </w:rPr>
        <w:t>кажется,</w:t>
      </w:r>
      <w:r w:rsidRPr="008400F2">
        <w:rPr>
          <w:sz w:val="28"/>
          <w:szCs w:val="28"/>
        </w:rPr>
        <w:t xml:space="preserve"> ещё холоднее. Прохладный ветер в летний зной смягчает жару.</w:t>
      </w:r>
    </w:p>
    <w:p w14:paraId="358FC763" w14:textId="77777777" w:rsidR="008400F2" w:rsidRPr="008400F2" w:rsidRDefault="00124ADB" w:rsidP="008400F2">
      <w:pPr>
        <w:ind w:firstLine="709"/>
        <w:jc w:val="both"/>
        <w:rPr>
          <w:color w:val="333333"/>
          <w:sz w:val="28"/>
          <w:szCs w:val="28"/>
        </w:rPr>
      </w:pPr>
      <w:r w:rsidRPr="008400F2">
        <w:rPr>
          <w:sz w:val="28"/>
          <w:szCs w:val="28"/>
          <w:shd w:val="clear" w:color="auto" w:fill="FFFFFF"/>
        </w:rPr>
        <w:t>Весьма важная составляющая приспособления человека к среде</w:t>
      </w:r>
      <w:r w:rsidR="00935A34" w:rsidRPr="008400F2">
        <w:rPr>
          <w:sz w:val="28"/>
          <w:szCs w:val="28"/>
          <w:shd w:val="clear" w:color="auto" w:fill="FFFFFF"/>
        </w:rPr>
        <w:t xml:space="preserve"> - </w:t>
      </w:r>
      <w:r w:rsidRPr="008400F2">
        <w:rPr>
          <w:sz w:val="28"/>
          <w:szCs w:val="28"/>
          <w:shd w:val="clear" w:color="auto" w:fill="FFFFFF"/>
        </w:rPr>
        <w:t xml:space="preserve">это адаптация к неблагоприятным природным условиям. </w:t>
      </w:r>
      <w:r w:rsidR="008400F2" w:rsidRPr="008400F2">
        <w:rPr>
          <w:color w:val="333333"/>
          <w:sz w:val="28"/>
          <w:szCs w:val="28"/>
        </w:rPr>
        <w:t>Адаптацию к тем или иным погодным условиям определяют основные холодовые и тепловые рецепторы каждого организма, центральная нервная система. Наиболее выраженное и активное влияние оказывают температура атмосферы, давление, солнечное излучение и влажность.</w:t>
      </w:r>
    </w:p>
    <w:p w14:paraId="297697B3" w14:textId="77777777" w:rsidR="008400F2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>Существуют заболевания, возникающие под влиянием определенной погоды (от повышения или снижения атмосферного давления, от избытка или недостатка тепла, влажности, ультрафиолетовой радиации и др.).</w:t>
      </w:r>
    </w:p>
    <w:p w14:paraId="45A67F79" w14:textId="77777777" w:rsidR="008400F2" w:rsidRPr="008400F2" w:rsidRDefault="008400F2" w:rsidP="008400F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lastRenderedPageBreak/>
        <w:t>При повышении температурного режима человек отвечает на неё упадком возбудимости нервной системы, расширением сосудов, понижением давления, снижается процесс обмена веществ, т. е. организм своего рода «расслабляется» и при постоянном её воздействии привыкает. Наступление холодного температурного режима отражается в обратных реакциях.</w:t>
      </w:r>
    </w:p>
    <w:p w14:paraId="1F752FCF" w14:textId="77777777" w:rsidR="008400F2" w:rsidRPr="008400F2" w:rsidRDefault="008400F2" w:rsidP="008400F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Небольшая влажность воздуха намного лучше переносится организмом человека, чем высокая влажность или сухость. При избыточной сухости ухудшается здоровья - обветриваются кожа и губы, появляется раздражение носа, ангина, проблемы с дыханием. Да и при избыточной влажности может ухудшиться здоровье - появление аллергических реакций, проблемы с астмой, ринит. Атмосферное давление и высота над уровнем моря при высоких и низких значениях особо не несут в себе опасности лишь после акклиматизации. Но, акклиматизация обычно проходит достаточно тяжело и неприятно, так как могут возникнуть проблемы с кровообращением.</w:t>
      </w:r>
    </w:p>
    <w:p w14:paraId="6DB7CC6C" w14:textId="3D16EDC1" w:rsidR="008400F2" w:rsidRPr="008400F2" w:rsidRDefault="008400F2" w:rsidP="008400F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8400F2">
        <w:rPr>
          <w:rFonts w:ascii="Tahoma" w:hAnsi="Tahoma" w:cs="Tahoma"/>
          <w:color w:val="333333"/>
          <w:sz w:val="28"/>
          <w:szCs w:val="28"/>
        </w:rPr>
        <w:t>﻿</w:t>
      </w:r>
      <w:r w:rsidRPr="008400F2">
        <w:rPr>
          <w:color w:val="333333"/>
          <w:sz w:val="28"/>
          <w:szCs w:val="28"/>
        </w:rPr>
        <w:t xml:space="preserve">Люди постоянно находятся под воздействием климата той местности, где проживают. Один и тот самый погодный режим оказывает определенное влияние на работоспособность и самочувствие человека. Даже если челочек долгое время живет в одном климатическом регионе и привык к нему, то все равно сезонная перемена погоды в какой-то степени сказывается на нем. Причем люди, которых научно называют метеопатами или </w:t>
      </w:r>
      <w:r w:rsidR="00A56841">
        <w:rPr>
          <w:color w:val="333333"/>
          <w:sz w:val="28"/>
          <w:szCs w:val="28"/>
        </w:rPr>
        <w:t>м</w:t>
      </w:r>
      <w:r w:rsidRPr="008400F2">
        <w:rPr>
          <w:color w:val="333333"/>
          <w:sz w:val="28"/>
          <w:szCs w:val="28"/>
        </w:rPr>
        <w:t>етеочувствительными, очень болезненно воспринимают метаморфозы, происходящие с погодой. Учеными доказано, что климатические условия определяют:</w:t>
      </w:r>
    </w:p>
    <w:p w14:paraId="3F2A3C3A" w14:textId="77777777" w:rsidR="008400F2" w:rsidRPr="008400F2" w:rsidRDefault="008400F2" w:rsidP="008400F2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характер питания;</w:t>
      </w:r>
    </w:p>
    <w:p w14:paraId="5255539D" w14:textId="77777777" w:rsidR="008400F2" w:rsidRPr="008400F2" w:rsidRDefault="008400F2" w:rsidP="008400F2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санитарные условия жизни людей;</w:t>
      </w:r>
    </w:p>
    <w:p w14:paraId="2E758002" w14:textId="77777777" w:rsidR="008400F2" w:rsidRPr="008400F2" w:rsidRDefault="008400F2" w:rsidP="008400F2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социальная и семейная сферы;</w:t>
      </w:r>
    </w:p>
    <w:p w14:paraId="6CBC9BA0" w14:textId="77777777" w:rsidR="008400F2" w:rsidRPr="008400F2" w:rsidRDefault="008400F2" w:rsidP="008400F2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структура строения жилых домов;</w:t>
      </w:r>
    </w:p>
    <w:p w14:paraId="1AAB2D3B" w14:textId="77777777" w:rsidR="008400F2" w:rsidRPr="008400F2" w:rsidRDefault="008400F2" w:rsidP="008400F2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направленность деятельности предприятий;</w:t>
      </w:r>
    </w:p>
    <w:p w14:paraId="33F2FDB0" w14:textId="77777777" w:rsidR="008400F2" w:rsidRPr="008400F2" w:rsidRDefault="008400F2" w:rsidP="008400F2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жизнеспособность человека.</w:t>
      </w:r>
    </w:p>
    <w:p w14:paraId="0BFB06D5" w14:textId="61EB9B73" w:rsidR="008400F2" w:rsidRDefault="008400F2" w:rsidP="008400F2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8400F2">
        <w:rPr>
          <w:color w:val="333333"/>
          <w:sz w:val="28"/>
          <w:szCs w:val="28"/>
        </w:rPr>
        <w:t>Важную роль играет приспособляемость людей к определенному климату, акклиматизация организма, его способность вырабатывать рефлексы терморегуляции, приводящие к устойчивости систем организма к климатическим условиям. Климат способен повлиять на течение заболевания: усугубить его или поспособствовать излечению.</w:t>
      </w:r>
    </w:p>
    <w:p w14:paraId="26B786A3" w14:textId="7A98EBBC" w:rsidR="00A56841" w:rsidRDefault="00A56841" w:rsidP="008400F2">
      <w:pPr>
        <w:shd w:val="clear" w:color="auto" w:fill="FFFFFF"/>
        <w:ind w:firstLine="709"/>
        <w:jc w:val="both"/>
        <w:rPr>
          <w:sz w:val="28"/>
          <w:szCs w:val="28"/>
        </w:rPr>
      </w:pPr>
      <w:r w:rsidRPr="00A56841">
        <w:rPr>
          <w:sz w:val="28"/>
          <w:szCs w:val="28"/>
        </w:rPr>
        <w:t xml:space="preserve">Высокая температура окружающей среды провоцирует расширение периферических сосудов, снижение артериального давления и скорости обменных процессов, происходит перераспределение крови в теле. А когда на термометре низкие показатели, происходит наоборот, сокращение периферических сосудов, повышение давления, учащается пульс, усиливается кровоток и увеличивается скорость обменных процессов, , т.е. нервная система при высоких температурах понижает свою активность, а при низких, наоборот, повышается возбудимость. Другие системы организма действуют подобным образом. В основном они зависят от реакции обмена веществ, кровеносной и нервной системы. Однако нужно учитывать и индивидуальные особенности организма, а также степень, длительность и скорость перепада </w:t>
      </w:r>
      <w:r w:rsidRPr="00A56841">
        <w:rPr>
          <w:sz w:val="28"/>
          <w:szCs w:val="28"/>
        </w:rPr>
        <w:lastRenderedPageBreak/>
        <w:t>температур. Большую роль играет и способность человека к акклиматизации: у одних она лучше, у других почти отсутствует. В процессе жизнедеятельности у людей вырабатываются условные рефлексы терморегуляции, которые в будущем отвечают за устойчивость организма к температуре воздуха</w:t>
      </w:r>
      <w:r w:rsidR="00802E91">
        <w:rPr>
          <w:sz w:val="28"/>
          <w:szCs w:val="28"/>
        </w:rPr>
        <w:t>,</w:t>
      </w:r>
      <w:r w:rsidRPr="00A56841">
        <w:rPr>
          <w:sz w:val="28"/>
          <w:szCs w:val="28"/>
        </w:rPr>
        <w:t xml:space="preserve"> </w:t>
      </w:r>
      <w:r w:rsidR="00802E91">
        <w:rPr>
          <w:sz w:val="28"/>
          <w:szCs w:val="28"/>
        </w:rPr>
        <w:t>н</w:t>
      </w:r>
      <w:r w:rsidRPr="00A56841">
        <w:rPr>
          <w:sz w:val="28"/>
          <w:szCs w:val="28"/>
        </w:rPr>
        <w:t>емаловажна и влажность воздуха. Этот фактор влияет на теплоотдачу, что, соответственно, сказывается на терморегуляции организма. Движение холодного воздуха охлаждает тело, горячего – нагревает; ветер при этом раздражает терморецепторы на коже. В зависимости от силы этого явления, оно может вызывать отрицательные или положительные эмоции.</w:t>
      </w:r>
    </w:p>
    <w:p w14:paraId="0F5D91A8" w14:textId="13A99860" w:rsidR="00A44409" w:rsidRDefault="00A44409" w:rsidP="008400F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C475325" w14:textId="1D70EADC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A44409">
        <w:rPr>
          <w:b/>
          <w:bCs/>
          <w:sz w:val="28"/>
          <w:szCs w:val="28"/>
        </w:rPr>
        <w:t>Это интересно:</w:t>
      </w:r>
    </w:p>
    <w:p w14:paraId="33D2AD91" w14:textId="77777777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1CC8F6F1" w14:textId="0BE38E31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A44409">
        <w:rPr>
          <w:b/>
          <w:bCs/>
          <w:sz w:val="28"/>
          <w:szCs w:val="28"/>
          <w:bdr w:val="none" w:sz="0" w:space="0" w:color="auto" w:frame="1"/>
        </w:rPr>
        <w:t>Климат Урала (Пермский край, Свердловская, Челябинская, Курганская области)</w:t>
      </w:r>
    </w:p>
    <w:p w14:paraId="341E5D06" w14:textId="77777777" w:rsidR="00A44409" w:rsidRP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</w:p>
    <w:p w14:paraId="7D2F99D1" w14:textId="5F735340" w:rsidR="00A44409" w:rsidRDefault="003A3BD5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D4ADA38" wp14:editId="10577F37">
            <wp:extent cx="4523105" cy="3001543"/>
            <wp:effectExtent l="0" t="0" r="0" b="8890"/>
            <wp:docPr id="4" name="Рисунок 4" descr="Климат Ур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мат Ура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34" cy="302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53F61C" w14:textId="77777777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142"/>
        <w:jc w:val="center"/>
        <w:rPr>
          <w:sz w:val="28"/>
          <w:szCs w:val="28"/>
        </w:rPr>
      </w:pPr>
    </w:p>
    <w:p w14:paraId="247E2D89" w14:textId="780BF129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>Климатические условия Уральского региона формируются под воздействием воздушных масс, поступающих с Атлантического океана. Но эти воздушные массы, проходя над обширной территорией Европы, теряют содержащуюся в них влагу, заметно охлаждаются зимой и сильно перегреваются летом, приобретая континентальные черты и свойства. Невысокие Уральские горы не являются серьезным препятствием для воздушных потоков с запада, они лишь отчасти ослабляют их движение и распространение циклонов к востоку.</w:t>
      </w:r>
    </w:p>
    <w:p w14:paraId="34616091" w14:textId="666AA664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 xml:space="preserve">При сравнении климата Предуралья и Зауралья видно, что в Предуралье с приближением к горам постепенно возрастает количество осадков, увеличивается снежный покров. В Зауралье заметно уменьшается количество осадков, а зима становится более морозной и малоснежной. Вместе с тем, Уральские горы не препятствуют передвижению воздушных масс и в </w:t>
      </w:r>
      <w:r w:rsidRPr="00A44409">
        <w:rPr>
          <w:sz w:val="28"/>
          <w:szCs w:val="28"/>
        </w:rPr>
        <w:lastRenderedPageBreak/>
        <w:t>меридиональном направлении. Зимой холодный арктический воздух проникает вдоль хребтов далеко на юг, а летом происходит обратное: сухой и нагретый воздух с юга беспрепятственно распространяется далеко на север. Правда, такие передвижения масс чаще наблюдаются в Зауралье, так как там действие теплых и влажных воздушных масс с запада ослаблено. С прорывами холодных арктических воздушных масс связана на Урале изменчивость погоды осенью, весной и даже летом.</w:t>
      </w:r>
    </w:p>
    <w:p w14:paraId="251C3C96" w14:textId="748BDB1A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 xml:space="preserve">Во все сезоны года на Урале преобладают ветры западных и южных направлений, нередки ветры северные, реже 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 xml:space="preserve"> восточные. Северо-западные и северные ветры летом обусловливают резкие похолодания, а зимой юго-западные и южные ветры приносят на Урал из отрогов сибирского антициклона холодные и сухие воздушные массы.</w:t>
      </w:r>
      <w:r w:rsidRPr="00A44409">
        <w:rPr>
          <w:sz w:val="28"/>
          <w:szCs w:val="28"/>
        </w:rPr>
        <w:br/>
        <w:t>Можно отметить, что в горах климат меняется и по вертикали: с высотой понижается температура воздуха, возрастает количество осадков, увеличивается облачность, усиливаются ветры.</w:t>
      </w:r>
    </w:p>
    <w:p w14:paraId="29BE6EFF" w14:textId="6090911F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 xml:space="preserve">Зимы в Предуралье и в горах суровые. На Северном Урале морозы могут достигать -50 °С, а на Южном Урале -40 °С. Зимы становятся холоднее не только к северу, но и к востоку: в Зауралье, куда свободно проникает холодный воздух внутренних районов Арктики и Сибири, они также суровы и на Южном Урале. К лету температура воздуха довольно быстро возрастает. В горной полосе лето значительно прохладнее, чем на равнинах. В таежной зоне равнинного и предгорного Урала лето относительно теплое, а в степной 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 xml:space="preserve"> даже жаркое: здесь температура поднимается до 40 °С.</w:t>
      </w:r>
    </w:p>
    <w:p w14:paraId="22DBB01F" w14:textId="610053C0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>Распределение осадков по сезонам года на всей территории неравномерное. Повсеместно 60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>70 % осадков приходится на теплый период года (май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 xml:space="preserve">сентябрь). В это время на Южном Урале нередки ливневые дожди. В ноябре практически на территории всего района устанавливается снежный покров. На Северном Урале устойчивый снежный покров держится до 200 дней, на Южном 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 xml:space="preserve"> 135-145 дней. При этом больше всего снега выпадает на территории Западного Приуралья. Особенно обильны снега в горах, в верхней части лесного пояса (1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>2 м). Значительно меньше снега выпадает в Зауралье, в степных районах средняя высота его не превышает 30</w:t>
      </w:r>
      <w:r>
        <w:rPr>
          <w:sz w:val="28"/>
          <w:szCs w:val="28"/>
        </w:rPr>
        <w:t>-</w:t>
      </w:r>
      <w:r w:rsidRPr="00A44409">
        <w:rPr>
          <w:sz w:val="28"/>
          <w:szCs w:val="28"/>
        </w:rPr>
        <w:t>40 см.</w:t>
      </w:r>
    </w:p>
    <w:p w14:paraId="7D330031" w14:textId="289B5D1A" w:rsid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>Климатические условия Южного Урала являются весьма благоприятными для выращивания самых разнообразных сельскохозяйственных культур средней полосы России, в то время как в условиях Среднего Урала ведение земледелия открытого грунта ограничено, а на Северном Урале практически невозможно.</w:t>
      </w:r>
    </w:p>
    <w:p w14:paraId="64B62B21" w14:textId="6499D952" w:rsidR="00A44409" w:rsidRPr="00A44409" w:rsidRDefault="00A44409" w:rsidP="00A44409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ind w:firstLine="709"/>
        <w:jc w:val="both"/>
        <w:rPr>
          <w:sz w:val="28"/>
          <w:szCs w:val="28"/>
        </w:rPr>
      </w:pPr>
      <w:r w:rsidRPr="00A44409">
        <w:rPr>
          <w:sz w:val="28"/>
          <w:szCs w:val="28"/>
        </w:rPr>
        <w:t>Климат степного Урала можно назвать засушливым. Зимой здесь выпадает мало снега, летом часто наблюдаются длительные засухи, бывают суховеи, пыльные и черные бури, особо опасные в период кущения и цветения растений. В горных районах вследствие застаивания холодного воздуха большое распространение имеют температурные инверсии. Реже они наблюдаются на равнинных участках. Такие явления отрицательно влияют на развитие сельскохозяйственного производства: сокращают вегетационный период, в отдельных случаях приводят к гибели и ранних овощных культур.</w:t>
      </w:r>
    </w:p>
    <w:p w14:paraId="16BB7076" w14:textId="34595D42" w:rsidR="00BC7E78" w:rsidRPr="00A56841" w:rsidRDefault="00BC7E78" w:rsidP="00A44409">
      <w:pPr>
        <w:jc w:val="both"/>
        <w:rPr>
          <w:sz w:val="28"/>
          <w:szCs w:val="28"/>
          <w:shd w:val="clear" w:color="auto" w:fill="FFFFFF"/>
        </w:rPr>
      </w:pPr>
    </w:p>
    <w:p w14:paraId="2FD60CBA" w14:textId="77777777" w:rsidR="00BC7E78" w:rsidRPr="008400F2" w:rsidRDefault="00BC7E78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 xml:space="preserve">На территории с благоприятными условиями существования людей приходится в России лишь 1/3 ее площади. Хотя человек </w:t>
      </w:r>
      <w:r w:rsidR="00BC4018" w:rsidRPr="008400F2">
        <w:rPr>
          <w:sz w:val="28"/>
          <w:szCs w:val="28"/>
          <w:shd w:val="clear" w:color="auto" w:fill="FFFFFF"/>
        </w:rPr>
        <w:t>не способен полностью освободиться от негативного влияния природной среды, но он в некоторой степени адаптируется, приспосабливается к ее условиям.</w:t>
      </w:r>
    </w:p>
    <w:p w14:paraId="41B2F557" w14:textId="43E07551" w:rsidR="001767A5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 xml:space="preserve">Территория России, лежащая между 42,5° и 57,5° с. ш. , характеризуется в отношении ультрафиолетовой обеспеченности как комфортная; на север от нее человек вынужден адаптироваться к недостаточному ультрафиолетовому облучению, на юг </w:t>
      </w:r>
      <w:r w:rsidR="009F1734">
        <w:rPr>
          <w:sz w:val="28"/>
          <w:szCs w:val="28"/>
          <w:shd w:val="clear" w:color="auto" w:fill="FFFFFF"/>
        </w:rPr>
        <w:t>-</w:t>
      </w:r>
      <w:r w:rsidRPr="008400F2">
        <w:rPr>
          <w:sz w:val="28"/>
          <w:szCs w:val="28"/>
          <w:shd w:val="clear" w:color="auto" w:fill="FFFFFF"/>
        </w:rPr>
        <w:t xml:space="preserve"> к избыточному. Именно возможности адаптации человека к какой-то среде обитания определяют комфортность для него территорий других типов, исключая вероятность заболеваний. Так, при переезде из районов, расположенных в пределах умеренных широт в южные, человек при удовлетворительных бытовых условиях уже через 4-6 месяцев полностью приспосабливается (акклиматизируется) </w:t>
      </w:r>
      <w:r w:rsidR="009F1734">
        <w:rPr>
          <w:sz w:val="28"/>
          <w:szCs w:val="28"/>
          <w:shd w:val="clear" w:color="auto" w:fill="FFFFFF"/>
        </w:rPr>
        <w:t>-</w:t>
      </w:r>
      <w:r w:rsidRPr="008400F2">
        <w:rPr>
          <w:sz w:val="28"/>
          <w:szCs w:val="28"/>
          <w:shd w:val="clear" w:color="auto" w:fill="FFFFFF"/>
        </w:rPr>
        <w:t xml:space="preserve"> его физиологические реакции приходят в норму. Реакции на изменение погодных условий наиболее ярко проявляются в связи с переездами людей в непривычные климатические условия. </w:t>
      </w:r>
    </w:p>
    <w:p w14:paraId="097AE62C" w14:textId="77777777" w:rsidR="008A3358" w:rsidRPr="008400F2" w:rsidRDefault="00124ADB" w:rsidP="008400F2">
      <w:pPr>
        <w:ind w:firstLine="709"/>
        <w:jc w:val="both"/>
        <w:rPr>
          <w:sz w:val="28"/>
          <w:szCs w:val="28"/>
          <w:shd w:val="clear" w:color="auto" w:fill="FFFFFF"/>
        </w:rPr>
      </w:pPr>
      <w:r w:rsidRPr="008400F2">
        <w:rPr>
          <w:sz w:val="28"/>
          <w:szCs w:val="28"/>
          <w:shd w:val="clear" w:color="auto" w:fill="FFFFFF"/>
        </w:rPr>
        <w:t xml:space="preserve">При резких сменах погодных условиях при нормальной физиологической реактивности, прежде всего, проявляются неспецифические реакции, характеризующиеся общим "напряжением" организма, приводящим к различным </w:t>
      </w:r>
      <w:r w:rsidR="00BC7E78" w:rsidRPr="008400F2">
        <w:rPr>
          <w:sz w:val="28"/>
          <w:szCs w:val="28"/>
          <w:shd w:val="clear" w:color="auto" w:fill="FFFFFF"/>
        </w:rPr>
        <w:t>заболеваниям.</w:t>
      </w:r>
    </w:p>
    <w:p w14:paraId="6F52E062" w14:textId="05AFD60E" w:rsidR="003E3769" w:rsidRDefault="001767A5" w:rsidP="003E3769">
      <w:pPr>
        <w:ind w:firstLine="709"/>
        <w:jc w:val="both"/>
        <w:rPr>
          <w:sz w:val="28"/>
          <w:szCs w:val="28"/>
        </w:rPr>
      </w:pPr>
      <w:r w:rsidRPr="008400F2">
        <w:rPr>
          <w:sz w:val="28"/>
          <w:szCs w:val="28"/>
        </w:rPr>
        <w:t>Наиболее известно подобное влияние климата</w:t>
      </w:r>
      <w:r w:rsidR="009F1734">
        <w:rPr>
          <w:sz w:val="28"/>
          <w:szCs w:val="28"/>
        </w:rPr>
        <w:t xml:space="preserve"> -</w:t>
      </w:r>
      <w:r w:rsidRPr="008400F2">
        <w:rPr>
          <w:sz w:val="28"/>
          <w:szCs w:val="28"/>
        </w:rPr>
        <w:t xml:space="preserve"> уже издавна существовало представление о «хороших» и </w:t>
      </w:r>
      <w:r w:rsidR="00247BFD" w:rsidRPr="008400F2">
        <w:rPr>
          <w:sz w:val="28"/>
          <w:szCs w:val="28"/>
        </w:rPr>
        <w:t>«плохих», «нездоровых» климатах, врачи рекомендовали перемену климата при целом ряде заболеваний.</w:t>
      </w:r>
    </w:p>
    <w:p w14:paraId="591E57BA" w14:textId="77777777" w:rsidR="00131E62" w:rsidRDefault="00131E62" w:rsidP="003E3769">
      <w:pPr>
        <w:ind w:firstLine="709"/>
        <w:jc w:val="both"/>
        <w:rPr>
          <w:sz w:val="28"/>
          <w:szCs w:val="28"/>
        </w:rPr>
      </w:pPr>
    </w:p>
    <w:p w14:paraId="5240EBE4" w14:textId="789722C8" w:rsidR="00A56841" w:rsidRPr="003E3769" w:rsidRDefault="00A56841" w:rsidP="003E3769">
      <w:pPr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>В сфере медицины различают несколько видов климатов, которые способны оказать на организм определенное физиологическое влияние, используя все свои компоненты.</w:t>
      </w:r>
    </w:p>
    <w:p w14:paraId="473BC871" w14:textId="77777777" w:rsidR="003E3769" w:rsidRPr="003E3769" w:rsidRDefault="003E3769" w:rsidP="003E3769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</w:p>
    <w:p w14:paraId="1FA66BC3" w14:textId="635B6EB0" w:rsidR="00A56841" w:rsidRPr="00A44409" w:rsidRDefault="00A56841" w:rsidP="003E3769">
      <w:pPr>
        <w:shd w:val="clear" w:color="auto" w:fill="FFFFFF"/>
        <w:ind w:firstLine="709"/>
        <w:jc w:val="both"/>
        <w:rPr>
          <w:sz w:val="28"/>
          <w:szCs w:val="28"/>
        </w:rPr>
      </w:pPr>
      <w:r w:rsidRPr="00A44409">
        <w:rPr>
          <w:b/>
          <w:bCs/>
          <w:sz w:val="28"/>
          <w:szCs w:val="28"/>
        </w:rPr>
        <w:t>Влияние морского климата на здоровье человека</w:t>
      </w:r>
    </w:p>
    <w:p w14:paraId="4E80DAD3" w14:textId="77777777" w:rsidR="00A56841" w:rsidRPr="003E3769" w:rsidRDefault="00A56841" w:rsidP="003E3769">
      <w:pPr>
        <w:shd w:val="clear" w:color="auto" w:fill="FFFFFF"/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>Такие условия предполагают увлажненный, свежий, насыщенный морской солью воздух. Море, его голубая даль и медленно бегущие волны всегда благоприятно сказываются на нервной системе человека. Живописный берег моря, в особенности южного, отраженная солнечная радиация, отсутствие резких перепадов температуры – эти факторы нормализуют все функции организма при патологическом процессе. Ярким примером служит климат Крыма. На фоне таких условий различные виды терапии оказывают более глубокий эффект на течение обменных и трофических процессов и уравновешивают процессы торможения и возбудимости в ЦНС. В результате устраняется патологическое состояние. При этом пользу такой климат и совершенно здоровым людям – у них усилятся приспособительные функции.</w:t>
      </w:r>
    </w:p>
    <w:p w14:paraId="4057B954" w14:textId="45B23B3E" w:rsidR="00A56841" w:rsidRPr="00A44409" w:rsidRDefault="00A56841" w:rsidP="003E376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A44409">
        <w:rPr>
          <w:b/>
          <w:bCs/>
          <w:sz w:val="28"/>
          <w:szCs w:val="28"/>
        </w:rPr>
        <w:t>Влияние горного климата на здоровье человека</w:t>
      </w:r>
    </w:p>
    <w:p w14:paraId="006D9BD8" w14:textId="77777777" w:rsidR="00A56841" w:rsidRPr="003E3769" w:rsidRDefault="00A56841" w:rsidP="003E3769">
      <w:pPr>
        <w:shd w:val="clear" w:color="auto" w:fill="FFFFFF"/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 xml:space="preserve">Возбуждающий эффект возникает при пребывании в высокогорной местности. Этому способствует низкое барометрическое давление на большой </w:t>
      </w:r>
      <w:r w:rsidRPr="003E3769">
        <w:rPr>
          <w:sz w:val="28"/>
          <w:szCs w:val="28"/>
        </w:rPr>
        <w:lastRenderedPageBreak/>
        <w:t>высоте, резкие перепады дневной и ночной температуры, свежий воздух, а также ландшафт. Повышенная возбудимость нервной системы стимулирует процессы обмена веществ.</w:t>
      </w:r>
    </w:p>
    <w:p w14:paraId="08005629" w14:textId="77777777" w:rsidR="00A56841" w:rsidRPr="003E3769" w:rsidRDefault="00A56841" w:rsidP="003E3769">
      <w:pPr>
        <w:shd w:val="clear" w:color="auto" w:fill="FFFFFF"/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>Низкое давление усиливает гемопоэтические функции костного мозга. Эти явления можно отнести к благоприятным раздражителям. В условия высокогорья рекомендуется пребывать тому, кому нужно стимулировать вялотекущие патологические процессы. При этом повышение скорости обмена веществ уравновешивает нервные процессы, что стимулирует иммунную систему. В результате организм усиливает борьбу с имеющимися заболеваниями.</w:t>
      </w:r>
    </w:p>
    <w:p w14:paraId="0FF60837" w14:textId="6197832D" w:rsidR="00A56841" w:rsidRPr="00A44409" w:rsidRDefault="00A56841" w:rsidP="003E376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A44409">
        <w:rPr>
          <w:b/>
          <w:bCs/>
          <w:sz w:val="28"/>
          <w:szCs w:val="28"/>
        </w:rPr>
        <w:t>Влияние умеренного климата на здоровье человека</w:t>
      </w:r>
    </w:p>
    <w:p w14:paraId="6CA5D020" w14:textId="5F847C08" w:rsidR="00A56841" w:rsidRPr="003E3769" w:rsidRDefault="00A56841" w:rsidP="003E3769">
      <w:pPr>
        <w:shd w:val="clear" w:color="auto" w:fill="FFFFFF"/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>Условия степей и лесов характеризуются незначительными температурными колебаниями, умеренной и стабильной влажностью. Эти факторы являются хорошей тренировкой для организма здоровых людей. Всем рекомендуется посещать такую местность, так как здешний режим не нанесет вреда. Средней полосе присуще четкая смена сезонов – зимы, весны, лета и осени. Перемена погодных условий обязательно сопровождается изменением физиологических реакций. Ультрафиолетовая радиация здесь достаточная, погодные условия – устойчивые. Это позволяет использовать климат для людей с довольно разными патологиями. Особенно хорошо он скажется на тех, кто страдает сердечно</w:t>
      </w:r>
      <w:r w:rsidR="00131E62">
        <w:rPr>
          <w:sz w:val="28"/>
          <w:szCs w:val="28"/>
        </w:rPr>
        <w:t>-</w:t>
      </w:r>
      <w:r w:rsidRPr="003E3769">
        <w:rPr>
          <w:sz w:val="28"/>
          <w:szCs w:val="28"/>
        </w:rPr>
        <w:t>сосудистыми заболеваниями.</w:t>
      </w:r>
    </w:p>
    <w:p w14:paraId="302E4F47" w14:textId="0C904465" w:rsidR="00A56841" w:rsidRPr="00A44409" w:rsidRDefault="00A56841" w:rsidP="003E376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A44409">
        <w:rPr>
          <w:b/>
          <w:bCs/>
          <w:sz w:val="28"/>
          <w:szCs w:val="28"/>
        </w:rPr>
        <w:t>Влияние климата пустыни на здоровье человека</w:t>
      </w:r>
    </w:p>
    <w:p w14:paraId="7BA42B62" w14:textId="22A80595" w:rsidR="00A56841" w:rsidRPr="003E3769" w:rsidRDefault="00A56841" w:rsidP="00A44409">
      <w:pPr>
        <w:shd w:val="clear" w:color="auto" w:fill="FFFFFF"/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>Жаркий воздух, покрытые скудной растительностью равнины, горячая пыльная почва – эти факторы, присущие пустынному климату, провоцируют перенапряжение адаптационных реакций. Людей с заболеваниями дыхательной такое положение не благоприятно. К примеру, устойчивая сухая и жаркая погода приводит к проблеме обильного потоотделения и человек может потерять до 10 л жидкости в сутки. Высокая температура среды возбуждает тепловые рецепторы, импульсы которых включают рефлекторные реакции, направленные на повышение теплоотдачи. При этом расширяются сосуды кожи, ускоряется движение крови по сосудам, теплопроводность периферических тканей увеличивается в 5-6 раз. Если для поддержания теплового равновесия этого недостаточно, повышается температура кожи и начинается рефлекторное потоотделение</w:t>
      </w:r>
      <w:r w:rsidR="00A44409">
        <w:rPr>
          <w:sz w:val="28"/>
          <w:szCs w:val="28"/>
        </w:rPr>
        <w:t xml:space="preserve"> - </w:t>
      </w:r>
      <w:r w:rsidRPr="003E3769">
        <w:rPr>
          <w:sz w:val="28"/>
          <w:szCs w:val="28"/>
        </w:rPr>
        <w:t>самый эффективный способ отдачи тепла (наибольшее количество потовых желез на коже рук, лица, подмышек). У коренных жителей Юга средняя масса тела меньше, чем у жителей Севера, подкожный жир не очень развит. Особенно ярко проявляются морфологические и физиологические особенности у популяций, живущих в условиях высокой температуры и недостатка влаги</w:t>
      </w:r>
    </w:p>
    <w:p w14:paraId="64215193" w14:textId="22EAFA66" w:rsidR="00A56841" w:rsidRPr="00A44409" w:rsidRDefault="00A56841" w:rsidP="003E376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A44409">
        <w:rPr>
          <w:b/>
          <w:bCs/>
          <w:sz w:val="28"/>
          <w:szCs w:val="28"/>
        </w:rPr>
        <w:t>Влияние климата в северных широтах на здоровье человека</w:t>
      </w:r>
    </w:p>
    <w:p w14:paraId="6D4361B8" w14:textId="1D885AC6" w:rsidR="00A56841" w:rsidRPr="003E3769" w:rsidRDefault="00A56841" w:rsidP="003E3769">
      <w:pPr>
        <w:shd w:val="clear" w:color="auto" w:fill="FFFFFF"/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>Однообразные равнины, местами покрытые лесами, озера, зимняя стужа, короткое, теплое, влажное лето</w:t>
      </w:r>
      <w:r w:rsidR="00A44409">
        <w:rPr>
          <w:sz w:val="28"/>
          <w:szCs w:val="28"/>
        </w:rPr>
        <w:t xml:space="preserve"> -</w:t>
      </w:r>
      <w:r w:rsidRPr="003E3769">
        <w:rPr>
          <w:sz w:val="28"/>
          <w:szCs w:val="28"/>
        </w:rPr>
        <w:t xml:space="preserve"> эти факторы присущи северным местностям. Пребывание здесь станет отличной тренировкой для организма, так как оказывается закаливающее воздействие. При усилении теплообразования происходит повышение скорости обменных процессов, </w:t>
      </w:r>
      <w:r w:rsidRPr="003E3769">
        <w:rPr>
          <w:sz w:val="28"/>
          <w:szCs w:val="28"/>
        </w:rPr>
        <w:lastRenderedPageBreak/>
        <w:t>активизируются регуляторные нервные механизмы дыхательной и сосудистой системы, а это, в свою очередь, благоприятно влияет на физиологические функции. Вследствие раздражения холодовых рецепторов изменяются рефлекторные реакции, регулирующие сохранение тепла: сужаются кровеносные сосуды кожи, что на треть уменьшает теплоотдачу организма. Преобладание теплоотдачи над теплообразованием приводит к понижению температуры тела и нарушению функций организма. При температуре тела 35°С наблюдается нарушение психики. Дальнейшее понижение температуры замедляет кровообращение, обмен веществ, а при температуре ниже 25°С останавливается дыхание. Рекомендуется лечиться в этих широтах людям с различными заболеваниями, особенно пожилым людям. У некоторых людей в условиях Севера защитные механизмы и адаптивная перестройка организма могут вызвать дезадаптацию</w:t>
      </w:r>
      <w:r w:rsidR="00A44409">
        <w:rPr>
          <w:sz w:val="28"/>
          <w:szCs w:val="28"/>
        </w:rPr>
        <w:t xml:space="preserve"> - </w:t>
      </w:r>
      <w:r w:rsidRPr="003E3769">
        <w:rPr>
          <w:sz w:val="28"/>
          <w:szCs w:val="28"/>
        </w:rPr>
        <w:t>целый ряд патологических изменений, называемых «полярной болезнью». Одним из наиболее важных факторов, обеспечивающих адаптацию человека к условиям Крайнего Севера, является потребность организма в аскорбиновой кислоте (витамин С), повышающей устойчивость организма к различного рода инфекциям.</w:t>
      </w:r>
    </w:p>
    <w:p w14:paraId="4412F4D7" w14:textId="77777777" w:rsidR="00A44409" w:rsidRDefault="00A44409" w:rsidP="003E3769">
      <w:pPr>
        <w:ind w:firstLine="709"/>
        <w:jc w:val="both"/>
        <w:rPr>
          <w:sz w:val="28"/>
          <w:szCs w:val="28"/>
        </w:rPr>
      </w:pPr>
    </w:p>
    <w:p w14:paraId="2B64BA04" w14:textId="4039FAF0" w:rsidR="00A56841" w:rsidRDefault="003E3769" w:rsidP="003E3769">
      <w:pPr>
        <w:ind w:firstLine="709"/>
        <w:jc w:val="both"/>
        <w:rPr>
          <w:sz w:val="28"/>
          <w:szCs w:val="28"/>
        </w:rPr>
      </w:pPr>
      <w:r w:rsidRPr="003E3769">
        <w:rPr>
          <w:sz w:val="28"/>
          <w:szCs w:val="28"/>
        </w:rPr>
        <w:t xml:space="preserve">Таким образом, климат оказывает на человека прямое и косвенное влияние. Прямое влияние весьма разнообразно и обусловлено непосредственным действием климатических факторов на организм человека и прежде всего на условия его теплообмена со средой: на кровоснабжение кожных покровов, дыхательную, сердечно-сосудистую </w:t>
      </w:r>
      <w:r>
        <w:rPr>
          <w:sz w:val="28"/>
          <w:szCs w:val="28"/>
        </w:rPr>
        <w:t xml:space="preserve">системы и </w:t>
      </w:r>
      <w:r w:rsidRPr="003E3769">
        <w:rPr>
          <w:sz w:val="28"/>
          <w:szCs w:val="28"/>
        </w:rPr>
        <w:t xml:space="preserve"> </w:t>
      </w:r>
      <w:r>
        <w:rPr>
          <w:sz w:val="28"/>
          <w:szCs w:val="28"/>
        </w:rPr>
        <w:t>потоотделение</w:t>
      </w:r>
      <w:r w:rsidRPr="003E3769">
        <w:rPr>
          <w:sz w:val="28"/>
          <w:szCs w:val="28"/>
        </w:rPr>
        <w:t>. На организм человека, как правило, влияет не один какой-либо изолированный фактор, а их совокупность, причем основное действие оказывают не обычные колебания климатических условий, а главным образом их внезапные изменения.</w:t>
      </w:r>
    </w:p>
    <w:p w14:paraId="0B5CAC52" w14:textId="7D4B852D" w:rsidR="00BF7693" w:rsidRDefault="00BF7693" w:rsidP="003E3769">
      <w:pPr>
        <w:ind w:firstLine="709"/>
        <w:jc w:val="both"/>
        <w:rPr>
          <w:sz w:val="28"/>
          <w:szCs w:val="28"/>
        </w:rPr>
      </w:pPr>
    </w:p>
    <w:p w14:paraId="554102D0" w14:textId="3A15BBF5" w:rsidR="00BF7693" w:rsidRDefault="00BF7693" w:rsidP="003E3769">
      <w:pPr>
        <w:ind w:firstLine="709"/>
        <w:jc w:val="both"/>
        <w:rPr>
          <w:sz w:val="28"/>
          <w:szCs w:val="28"/>
        </w:rPr>
      </w:pPr>
    </w:p>
    <w:p w14:paraId="6ED86A09" w14:textId="23C0C4A6" w:rsidR="00BF7693" w:rsidRPr="00BF7693" w:rsidRDefault="00BF7693" w:rsidP="00BF7693">
      <w:r>
        <w:t>ФБУЗ «Центр гигиены и эпидемиологии в Челябинской области»</w:t>
      </w:r>
    </w:p>
    <w:sectPr w:rsidR="00BF7693" w:rsidRPr="00BF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44FA2"/>
    <w:multiLevelType w:val="multilevel"/>
    <w:tmpl w:val="73AE4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DB"/>
    <w:rsid w:val="00124ADB"/>
    <w:rsid w:val="00131E62"/>
    <w:rsid w:val="001767A5"/>
    <w:rsid w:val="001A29C3"/>
    <w:rsid w:val="00247BFD"/>
    <w:rsid w:val="003A3BD5"/>
    <w:rsid w:val="003E3769"/>
    <w:rsid w:val="00802E91"/>
    <w:rsid w:val="008400F2"/>
    <w:rsid w:val="008A3358"/>
    <w:rsid w:val="00935A34"/>
    <w:rsid w:val="009F1734"/>
    <w:rsid w:val="00A44409"/>
    <w:rsid w:val="00A56841"/>
    <w:rsid w:val="00BC4018"/>
    <w:rsid w:val="00BC7E78"/>
    <w:rsid w:val="00B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2D8B"/>
  <w15:chartTrackingRefBased/>
  <w15:docId w15:val="{41C3AE87-0DA2-4FBE-9712-863C4AB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AD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4ADB"/>
    <w:rPr>
      <w:b/>
      <w:bCs/>
    </w:rPr>
  </w:style>
  <w:style w:type="character" w:styleId="a5">
    <w:name w:val="Hyperlink"/>
    <w:basedOn w:val="a0"/>
    <w:uiPriority w:val="99"/>
    <w:semiHidden/>
    <w:unhideWhenUsed/>
    <w:rsid w:val="00124ADB"/>
    <w:rPr>
      <w:color w:val="0000FF"/>
      <w:u w:val="single"/>
    </w:rPr>
  </w:style>
  <w:style w:type="character" w:styleId="a6">
    <w:name w:val="Emphasis"/>
    <w:basedOn w:val="a0"/>
    <w:uiPriority w:val="20"/>
    <w:qFormat/>
    <w:rsid w:val="00124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11</cp:revision>
  <dcterms:created xsi:type="dcterms:W3CDTF">2024-01-10T05:56:00Z</dcterms:created>
  <dcterms:modified xsi:type="dcterms:W3CDTF">2024-01-11T06:11:00Z</dcterms:modified>
</cp:coreProperties>
</file>